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Pr="000F0E08" w:rsidRDefault="00CE723B" w:rsidP="00362E01">
      <w:pPr>
        <w:jc w:val="center"/>
        <w:rPr>
          <w:rFonts w:ascii="Times New Roman" w:hAnsi="Times New Roman" w:cs="Times New Roman"/>
          <w:b/>
        </w:rPr>
      </w:pPr>
      <w:r w:rsidRPr="000F0E08">
        <w:rPr>
          <w:rFonts w:ascii="Times New Roman" w:hAnsi="Times New Roman" w:cs="Times New Roman"/>
          <w:b/>
        </w:rPr>
        <w:t>İHALE DUYURUSU</w:t>
      </w:r>
      <w:r w:rsidR="006113B5" w:rsidRPr="000F0E08">
        <w:rPr>
          <w:rFonts w:ascii="Times New Roman" w:hAnsi="Times New Roman" w:cs="Times New Roman"/>
          <w:b/>
        </w:rPr>
        <w:t xml:space="preserve"> (KİRALAMA)</w:t>
      </w:r>
    </w:p>
    <w:p w:rsidR="005E22A5" w:rsidRPr="000F0E08" w:rsidRDefault="00CE723B" w:rsidP="005E22A5">
      <w:pPr>
        <w:tabs>
          <w:tab w:val="left" w:pos="540"/>
        </w:tabs>
        <w:ind w:left="2124" w:hanging="2124"/>
        <w:rPr>
          <w:rFonts w:ascii="Times New Roman" w:hAnsi="Times New Roman" w:cs="Times New Roman"/>
        </w:rPr>
      </w:pPr>
      <w:r w:rsidRPr="000F0E08">
        <w:rPr>
          <w:rFonts w:ascii="Times New Roman" w:hAnsi="Times New Roman" w:cs="Times New Roman"/>
          <w:b/>
        </w:rPr>
        <w:t>1-</w:t>
      </w:r>
      <w:r w:rsidR="005E22A5">
        <w:rPr>
          <w:rFonts w:ascii="Times New Roman" w:hAnsi="Times New Roman" w:cs="Times New Roman"/>
          <w:b/>
        </w:rPr>
        <w:t>İHALENİN KONUSU</w:t>
      </w:r>
      <w:r w:rsidR="007947FC" w:rsidRPr="000F0E08">
        <w:rPr>
          <w:rFonts w:ascii="Times New Roman" w:hAnsi="Times New Roman" w:cs="Times New Roman"/>
        </w:rPr>
        <w:t>:</w:t>
      </w:r>
      <w:r w:rsidR="005E22A5">
        <w:rPr>
          <w:rFonts w:ascii="Times New Roman" w:hAnsi="Times New Roman" w:cs="Times New Roman"/>
        </w:rPr>
        <w:t xml:space="preserve"> </w:t>
      </w:r>
      <w:proofErr w:type="gramStart"/>
      <w:r w:rsidR="000F0E08" w:rsidRPr="000F0E08">
        <w:rPr>
          <w:rFonts w:ascii="Times New Roman" w:hAnsi="Times New Roman" w:cs="Times New Roman"/>
        </w:rPr>
        <w:t xml:space="preserve">Mersin </w:t>
      </w:r>
      <w:r w:rsidR="004E582B" w:rsidRPr="000F0E08">
        <w:rPr>
          <w:rFonts w:ascii="Times New Roman" w:hAnsi="Times New Roman" w:cs="Times New Roman"/>
        </w:rPr>
        <w:t xml:space="preserve"> </w:t>
      </w:r>
      <w:r w:rsidR="000F0E08" w:rsidRPr="000F0E08">
        <w:rPr>
          <w:rFonts w:ascii="Times New Roman" w:hAnsi="Times New Roman" w:cs="Times New Roman"/>
        </w:rPr>
        <w:t>Arkeoloji</w:t>
      </w:r>
      <w:proofErr w:type="gramEnd"/>
      <w:r w:rsidR="000F0E08" w:rsidRPr="000F0E08">
        <w:rPr>
          <w:rFonts w:ascii="Times New Roman" w:hAnsi="Times New Roman" w:cs="Times New Roman"/>
        </w:rPr>
        <w:t xml:space="preserve"> Müze Müdürlüğü bünyesinde bulunan </w:t>
      </w:r>
      <w:r w:rsidR="00FE0FBE">
        <w:rPr>
          <w:rFonts w:ascii="Times New Roman" w:hAnsi="Times New Roman" w:cs="Times New Roman"/>
        </w:rPr>
        <w:t xml:space="preserve">1 adet </w:t>
      </w:r>
      <w:r w:rsidR="000F0E08" w:rsidRPr="000F0E08">
        <w:rPr>
          <w:rFonts w:ascii="Times New Roman" w:hAnsi="Times New Roman" w:cs="Times New Roman"/>
        </w:rPr>
        <w:t xml:space="preserve">kafeterya ve </w:t>
      </w:r>
      <w:r w:rsidR="005E22A5">
        <w:rPr>
          <w:rFonts w:ascii="Times New Roman" w:hAnsi="Times New Roman" w:cs="Times New Roman"/>
        </w:rPr>
        <w:t xml:space="preserve"> </w:t>
      </w:r>
      <w:r w:rsidR="00FE0FBE">
        <w:rPr>
          <w:rFonts w:ascii="Times New Roman" w:hAnsi="Times New Roman" w:cs="Times New Roman"/>
        </w:rPr>
        <w:t xml:space="preserve">1 adet </w:t>
      </w:r>
      <w:r w:rsidR="005E22A5" w:rsidRPr="000F0E08">
        <w:rPr>
          <w:rFonts w:ascii="Times New Roman" w:hAnsi="Times New Roman" w:cs="Times New Roman"/>
        </w:rPr>
        <w:t xml:space="preserve">satış </w:t>
      </w:r>
      <w:r w:rsidR="00FE0FBE">
        <w:rPr>
          <w:rFonts w:ascii="Times New Roman" w:hAnsi="Times New Roman" w:cs="Times New Roman"/>
        </w:rPr>
        <w:t xml:space="preserve"> </w:t>
      </w:r>
      <w:r w:rsidR="005E22A5" w:rsidRPr="000F0E08">
        <w:rPr>
          <w:rFonts w:ascii="Times New Roman" w:hAnsi="Times New Roman" w:cs="Times New Roman"/>
        </w:rPr>
        <w:t xml:space="preserve">mağazasının  kiraya verilmesi.    </w:t>
      </w:r>
    </w:p>
    <w:p w:rsidR="00CE723B" w:rsidRPr="000F0E08" w:rsidRDefault="00CE723B" w:rsidP="005E22A5">
      <w:pPr>
        <w:tabs>
          <w:tab w:val="left" w:pos="540"/>
        </w:tabs>
        <w:rPr>
          <w:rFonts w:ascii="Times New Roman" w:hAnsi="Times New Roman" w:cs="Times New Roman"/>
        </w:rPr>
      </w:pPr>
      <w:r w:rsidRPr="000F0E08">
        <w:rPr>
          <w:rFonts w:ascii="Times New Roman" w:hAnsi="Times New Roman" w:cs="Times New Roman"/>
          <w:b/>
        </w:rPr>
        <w:t xml:space="preserve">2-İHALENİN GÜNÜ VE </w:t>
      </w:r>
      <w:proofErr w:type="gramStart"/>
      <w:r w:rsidRPr="000F0E08">
        <w:rPr>
          <w:rFonts w:ascii="Times New Roman" w:hAnsi="Times New Roman" w:cs="Times New Roman"/>
          <w:b/>
        </w:rPr>
        <w:t>SAATİ</w:t>
      </w:r>
      <w:r w:rsidR="00B3260F">
        <w:rPr>
          <w:rFonts w:ascii="Times New Roman" w:hAnsi="Times New Roman" w:cs="Times New Roman"/>
        </w:rPr>
        <w:t xml:space="preserve"> :</w:t>
      </w:r>
      <w:r w:rsidR="003C6AF6">
        <w:rPr>
          <w:rFonts w:ascii="Times New Roman" w:hAnsi="Times New Roman" w:cs="Times New Roman"/>
        </w:rPr>
        <w:t>01</w:t>
      </w:r>
      <w:proofErr w:type="gramEnd"/>
      <w:r w:rsidR="003C6AF6">
        <w:rPr>
          <w:rFonts w:ascii="Times New Roman" w:hAnsi="Times New Roman" w:cs="Times New Roman"/>
        </w:rPr>
        <w:t>/10</w:t>
      </w:r>
      <w:r w:rsidR="0047263E">
        <w:rPr>
          <w:rFonts w:ascii="Times New Roman" w:hAnsi="Times New Roman" w:cs="Times New Roman"/>
        </w:rPr>
        <w:t xml:space="preserve">/2020 </w:t>
      </w:r>
      <w:r w:rsidR="00B3260F">
        <w:rPr>
          <w:rFonts w:ascii="Times New Roman" w:hAnsi="Times New Roman" w:cs="Times New Roman"/>
        </w:rPr>
        <w:t xml:space="preserve"> </w:t>
      </w:r>
      <w:r w:rsidR="003C6AF6">
        <w:rPr>
          <w:rFonts w:ascii="Times New Roman" w:hAnsi="Times New Roman" w:cs="Times New Roman"/>
        </w:rPr>
        <w:t xml:space="preserve">Perşembe </w:t>
      </w:r>
      <w:r w:rsidRPr="000F0E08">
        <w:rPr>
          <w:rFonts w:ascii="Times New Roman" w:hAnsi="Times New Roman" w:cs="Times New Roman"/>
        </w:rPr>
        <w:t xml:space="preserve">günü  </w:t>
      </w:r>
      <w:r w:rsidR="00B3260F">
        <w:rPr>
          <w:rFonts w:ascii="Times New Roman" w:hAnsi="Times New Roman" w:cs="Times New Roman"/>
        </w:rPr>
        <w:t>S</w:t>
      </w:r>
      <w:r w:rsidRPr="000F0E08">
        <w:rPr>
          <w:rFonts w:ascii="Times New Roman" w:hAnsi="Times New Roman" w:cs="Times New Roman"/>
        </w:rPr>
        <w:t>aat</w:t>
      </w:r>
      <w:r w:rsidR="0047263E">
        <w:rPr>
          <w:rFonts w:ascii="Times New Roman" w:hAnsi="Times New Roman" w:cs="Times New Roman"/>
        </w:rPr>
        <w:t>:10</w:t>
      </w:r>
      <w:r w:rsidR="00B3260F">
        <w:rPr>
          <w:rFonts w:ascii="Times New Roman" w:hAnsi="Times New Roman" w:cs="Times New Roman"/>
        </w:rPr>
        <w:t>:00</w:t>
      </w:r>
    </w:p>
    <w:p w:rsidR="00CE723B" w:rsidRPr="000F0E08" w:rsidRDefault="00CE723B" w:rsidP="00CE723B">
      <w:pPr>
        <w:rPr>
          <w:rFonts w:ascii="Times New Roman" w:hAnsi="Times New Roman" w:cs="Times New Roman"/>
        </w:rPr>
      </w:pPr>
      <w:r w:rsidRPr="000F0E08">
        <w:rPr>
          <w:rFonts w:ascii="Times New Roman" w:hAnsi="Times New Roman" w:cs="Times New Roman"/>
          <w:b/>
        </w:rPr>
        <w:t>3-İHALENİN YERİ</w:t>
      </w:r>
      <w:r w:rsidRPr="000F0E08">
        <w:rPr>
          <w:rFonts w:ascii="Times New Roman" w:hAnsi="Times New Roman" w:cs="Times New Roman"/>
        </w:rPr>
        <w:tab/>
        <w:t>:</w:t>
      </w:r>
      <w:r w:rsidR="00490A8E">
        <w:rPr>
          <w:rFonts w:ascii="Times New Roman" w:hAnsi="Times New Roman" w:cs="Times New Roman"/>
        </w:rPr>
        <w:t>Gazi Mah.</w:t>
      </w:r>
      <w:r w:rsidR="006B1E91">
        <w:rPr>
          <w:rFonts w:ascii="Times New Roman" w:hAnsi="Times New Roman" w:cs="Times New Roman"/>
        </w:rPr>
        <w:t xml:space="preserve"> </w:t>
      </w:r>
      <w:r w:rsidR="00490A8E">
        <w:rPr>
          <w:rFonts w:ascii="Times New Roman" w:hAnsi="Times New Roman" w:cs="Times New Roman"/>
        </w:rPr>
        <w:t>Adnan Menderes Bulvarı, No: 54 adresinde bulunan Müze Müdürlüğü hizmet binası.</w:t>
      </w:r>
    </w:p>
    <w:p w:rsidR="00CE723B" w:rsidRPr="000F0E08" w:rsidRDefault="00CE723B" w:rsidP="00CE723B">
      <w:pPr>
        <w:tabs>
          <w:tab w:val="left" w:pos="540"/>
        </w:tabs>
        <w:rPr>
          <w:rFonts w:ascii="Times New Roman" w:hAnsi="Times New Roman" w:cs="Times New Roman"/>
        </w:rPr>
      </w:pPr>
      <w:r w:rsidRPr="000F0E08">
        <w:rPr>
          <w:rFonts w:ascii="Times New Roman" w:hAnsi="Times New Roman" w:cs="Times New Roman"/>
          <w:b/>
        </w:rPr>
        <w:t>4-İHALE USULÜ</w:t>
      </w:r>
      <w:r w:rsidRPr="000F0E08">
        <w:rPr>
          <w:rFonts w:ascii="Times New Roman" w:hAnsi="Times New Roman" w:cs="Times New Roman"/>
          <w:b/>
        </w:rPr>
        <w:tab/>
      </w:r>
      <w:r w:rsidRPr="000F0E08">
        <w:rPr>
          <w:rFonts w:ascii="Times New Roman" w:hAnsi="Times New Roman" w:cs="Times New Roman"/>
        </w:rPr>
        <w:tab/>
        <w:t>: 2886 Sayılı Kanunun 51/g maddesi uyarınca Pazarlık Usulü</w:t>
      </w:r>
    </w:p>
    <w:p w:rsidR="00CE723B" w:rsidRPr="000F0E08" w:rsidRDefault="00CE723B" w:rsidP="00CE723B">
      <w:pPr>
        <w:rPr>
          <w:rFonts w:ascii="Times New Roman" w:hAnsi="Times New Roman" w:cs="Times New Roman"/>
        </w:rPr>
      </w:pPr>
      <w:r w:rsidRPr="000F0E08">
        <w:rPr>
          <w:rFonts w:ascii="Times New Roman" w:hAnsi="Times New Roman" w:cs="Times New Roman"/>
          <w:b/>
        </w:rPr>
        <w:t>5-KİRA SÜRESİ</w:t>
      </w:r>
      <w:r w:rsidRPr="000F0E08">
        <w:rPr>
          <w:rFonts w:ascii="Times New Roman" w:hAnsi="Times New Roman" w:cs="Times New Roman"/>
          <w:b/>
        </w:rPr>
        <w:tab/>
      </w:r>
      <w:r w:rsidRPr="000F0E08">
        <w:rPr>
          <w:rFonts w:ascii="Times New Roman" w:hAnsi="Times New Roman" w:cs="Times New Roman"/>
        </w:rPr>
        <w:tab/>
        <w:t>:</w:t>
      </w:r>
      <w:r w:rsidR="00147855">
        <w:rPr>
          <w:rFonts w:ascii="Times New Roman" w:hAnsi="Times New Roman" w:cs="Times New Roman"/>
        </w:rPr>
        <w:t xml:space="preserve">3(Üç </w:t>
      </w:r>
      <w:r w:rsidR="00A201EF" w:rsidRPr="000F0E08">
        <w:rPr>
          <w:rFonts w:ascii="Times New Roman" w:hAnsi="Times New Roman" w:cs="Times New Roman"/>
        </w:rPr>
        <w:t>) Yıl</w:t>
      </w:r>
    </w:p>
    <w:p w:rsidR="004E582B" w:rsidRPr="000F0E08" w:rsidRDefault="00CE723B" w:rsidP="00275FAF">
      <w:pPr>
        <w:spacing w:after="0"/>
        <w:rPr>
          <w:rFonts w:ascii="Times New Roman" w:hAnsi="Times New Roman" w:cs="Times New Roman"/>
        </w:rPr>
      </w:pPr>
      <w:r w:rsidRPr="000F0E08">
        <w:rPr>
          <w:rFonts w:ascii="Times New Roman" w:hAnsi="Times New Roman" w:cs="Times New Roman"/>
          <w:b/>
        </w:rPr>
        <w:t>6-MUHAMMEN BEDEL</w:t>
      </w:r>
      <w:r w:rsidRPr="000F0E08">
        <w:rPr>
          <w:rFonts w:ascii="Times New Roman" w:hAnsi="Times New Roman" w:cs="Times New Roman"/>
          <w:b/>
        </w:rPr>
        <w:tab/>
      </w:r>
      <w:r w:rsidR="004E582B" w:rsidRPr="000F0E08">
        <w:rPr>
          <w:rFonts w:ascii="Times New Roman" w:hAnsi="Times New Roman" w:cs="Times New Roman"/>
        </w:rPr>
        <w:t xml:space="preserve">:Aylık </w:t>
      </w:r>
      <w:r w:rsidR="003C6AF6">
        <w:rPr>
          <w:rFonts w:ascii="Times New Roman" w:hAnsi="Times New Roman" w:cs="Times New Roman"/>
        </w:rPr>
        <w:t>5.716,67</w:t>
      </w:r>
      <w:r w:rsidR="00094892">
        <w:rPr>
          <w:rFonts w:ascii="Times New Roman" w:hAnsi="Times New Roman" w:cs="Times New Roman"/>
        </w:rPr>
        <w:t>-</w:t>
      </w:r>
      <w:r w:rsidRPr="000F0E08">
        <w:rPr>
          <w:rFonts w:ascii="Times New Roman" w:hAnsi="Times New Roman" w:cs="Times New Roman"/>
        </w:rPr>
        <w:t>TL X 12 ay =</w:t>
      </w:r>
      <w:r w:rsidR="003C6AF6">
        <w:rPr>
          <w:rFonts w:ascii="Times New Roman" w:hAnsi="Times New Roman" w:cs="Times New Roman"/>
        </w:rPr>
        <w:t>68.600,04-</w:t>
      </w:r>
      <w:r w:rsidR="00731594">
        <w:rPr>
          <w:rFonts w:ascii="Times New Roman" w:hAnsi="Times New Roman" w:cs="Times New Roman"/>
        </w:rPr>
        <w:t>TL</w:t>
      </w:r>
      <w:r w:rsidR="00094892">
        <w:rPr>
          <w:rFonts w:ascii="Times New Roman" w:hAnsi="Times New Roman" w:cs="Times New Roman"/>
        </w:rPr>
        <w:t xml:space="preserve"> </w:t>
      </w:r>
      <w:r w:rsidR="00094892" w:rsidRPr="000F0E08">
        <w:rPr>
          <w:rFonts w:ascii="Times New Roman" w:hAnsi="Times New Roman" w:cs="Times New Roman"/>
        </w:rPr>
        <w:t>(</w:t>
      </w:r>
      <w:proofErr w:type="spellStart"/>
      <w:r w:rsidR="003C6AF6">
        <w:rPr>
          <w:rFonts w:ascii="Times New Roman" w:hAnsi="Times New Roman" w:cs="Times New Roman"/>
        </w:rPr>
        <w:t>Altmışsekizbinaltıyüz</w:t>
      </w:r>
      <w:r w:rsidR="001735EF">
        <w:rPr>
          <w:rFonts w:ascii="Times New Roman" w:hAnsi="Times New Roman" w:cs="Times New Roman"/>
        </w:rPr>
        <w:t>lira</w:t>
      </w:r>
      <w:bookmarkStart w:id="0" w:name="_GoBack"/>
      <w:bookmarkEnd w:id="0"/>
      <w:r w:rsidR="003C6AF6">
        <w:rPr>
          <w:rFonts w:ascii="Times New Roman" w:hAnsi="Times New Roman" w:cs="Times New Roman"/>
        </w:rPr>
        <w:t>dörtkuruş</w:t>
      </w:r>
      <w:proofErr w:type="spellEnd"/>
      <w:r w:rsidR="003C6AF6">
        <w:rPr>
          <w:rFonts w:ascii="Times New Roman" w:hAnsi="Times New Roman" w:cs="Times New Roman"/>
        </w:rPr>
        <w:t>-</w:t>
      </w:r>
      <w:r w:rsidR="00094892" w:rsidRPr="000F0E08">
        <w:rPr>
          <w:rFonts w:ascii="Times New Roman" w:hAnsi="Times New Roman" w:cs="Times New Roman"/>
        </w:rPr>
        <w:t xml:space="preserve"> TL.)+KDV                       </w:t>
      </w:r>
    </w:p>
    <w:p w:rsidR="00275FAF" w:rsidRPr="000F0E08" w:rsidRDefault="00275FAF" w:rsidP="00275FAF">
      <w:pPr>
        <w:spacing w:after="0"/>
        <w:rPr>
          <w:rFonts w:ascii="Times New Roman" w:hAnsi="Times New Roman" w:cs="Times New Roman"/>
        </w:rPr>
      </w:pPr>
    </w:p>
    <w:p w:rsidR="00CE723B" w:rsidRPr="000F0E08" w:rsidRDefault="00CE723B" w:rsidP="00CE723B">
      <w:pPr>
        <w:rPr>
          <w:rFonts w:ascii="Times New Roman" w:hAnsi="Times New Roman" w:cs="Times New Roman"/>
        </w:rPr>
      </w:pPr>
      <w:r w:rsidRPr="000F0E08">
        <w:rPr>
          <w:rFonts w:ascii="Times New Roman" w:hAnsi="Times New Roman" w:cs="Times New Roman"/>
          <w:b/>
        </w:rPr>
        <w:t>7-İHALE İLE İLGİLİ ŞARTNAME VE EKLER</w:t>
      </w:r>
      <w:r w:rsidRPr="000F0E08">
        <w:rPr>
          <w:rFonts w:ascii="Times New Roman" w:hAnsi="Times New Roman" w:cs="Times New Roman"/>
        </w:rPr>
        <w:t xml:space="preserve">: Mersin İl Kültür ve Turizm </w:t>
      </w:r>
      <w:proofErr w:type="gramStart"/>
      <w:r w:rsidRPr="000F0E08">
        <w:rPr>
          <w:rFonts w:ascii="Times New Roman" w:hAnsi="Times New Roman" w:cs="Times New Roman"/>
        </w:rPr>
        <w:t>Müdürlüğü’nden</w:t>
      </w:r>
      <w:r w:rsidR="00854A09">
        <w:rPr>
          <w:rFonts w:ascii="Times New Roman" w:hAnsi="Times New Roman" w:cs="Times New Roman"/>
        </w:rPr>
        <w:t xml:space="preserve"> </w:t>
      </w:r>
      <w:r w:rsidRPr="000F0E08">
        <w:rPr>
          <w:rFonts w:ascii="Times New Roman" w:hAnsi="Times New Roman" w:cs="Times New Roman"/>
        </w:rPr>
        <w:t xml:space="preserve"> ücretsiz</w:t>
      </w:r>
      <w:proofErr w:type="gramEnd"/>
      <w:r w:rsidRPr="000F0E08">
        <w:rPr>
          <w:rFonts w:ascii="Times New Roman" w:hAnsi="Times New Roman" w:cs="Times New Roman"/>
        </w:rPr>
        <w:t xml:space="preserve"> olarak </w:t>
      </w:r>
      <w:r w:rsidR="00854A09">
        <w:rPr>
          <w:rFonts w:ascii="Times New Roman" w:hAnsi="Times New Roman" w:cs="Times New Roman"/>
        </w:rPr>
        <w:t xml:space="preserve">ve Web sitemizden </w:t>
      </w:r>
      <w:r w:rsidRPr="000F0E08">
        <w:rPr>
          <w:rFonts w:ascii="Times New Roman" w:hAnsi="Times New Roman" w:cs="Times New Roman"/>
        </w:rPr>
        <w:t>temin edilebilir ve görülebilir.</w:t>
      </w:r>
    </w:p>
    <w:p w:rsidR="00CE723B" w:rsidRPr="000F0E08" w:rsidRDefault="00CE723B" w:rsidP="00CE723B">
      <w:pPr>
        <w:rPr>
          <w:rFonts w:ascii="Times New Roman" w:hAnsi="Times New Roman" w:cs="Times New Roman"/>
        </w:rPr>
      </w:pPr>
      <w:r w:rsidRPr="000F0E08">
        <w:rPr>
          <w:rFonts w:ascii="Times New Roman" w:hAnsi="Times New Roman" w:cs="Times New Roman"/>
          <w:b/>
        </w:rPr>
        <w:t>8-GEÇİCİ TEMİNAT</w:t>
      </w:r>
      <w:r w:rsidRPr="000F0E08">
        <w:rPr>
          <w:rFonts w:ascii="Times New Roman" w:hAnsi="Times New Roman" w:cs="Times New Roman"/>
        </w:rPr>
        <w:tab/>
      </w:r>
      <w:r w:rsidR="00147855">
        <w:rPr>
          <w:rFonts w:ascii="Times New Roman" w:hAnsi="Times New Roman" w:cs="Times New Roman"/>
        </w:rPr>
        <w:t xml:space="preserve">             </w:t>
      </w:r>
      <w:r w:rsidRPr="000F0E08">
        <w:rPr>
          <w:rFonts w:ascii="Times New Roman" w:hAnsi="Times New Roman" w:cs="Times New Roman"/>
        </w:rPr>
        <w:t>:</w:t>
      </w:r>
      <w:r w:rsidR="00854A09">
        <w:rPr>
          <w:rFonts w:ascii="Times New Roman" w:hAnsi="Times New Roman" w:cs="Times New Roman"/>
        </w:rPr>
        <w:t xml:space="preserve"> 1 Yıllık tahmini kir</w:t>
      </w:r>
      <w:r w:rsidR="003A01A0">
        <w:rPr>
          <w:rFonts w:ascii="Times New Roman" w:hAnsi="Times New Roman" w:cs="Times New Roman"/>
        </w:rPr>
        <w:t>a</w:t>
      </w:r>
      <w:r w:rsidR="00854A09">
        <w:rPr>
          <w:rFonts w:ascii="Times New Roman" w:hAnsi="Times New Roman" w:cs="Times New Roman"/>
        </w:rPr>
        <w:t xml:space="preserve"> bedelinin %3 oranında Geçici Teminat alınır</w:t>
      </w:r>
    </w:p>
    <w:p w:rsidR="00CE723B" w:rsidRPr="000F0E08" w:rsidRDefault="00CE723B" w:rsidP="00CE723B">
      <w:pPr>
        <w:rPr>
          <w:rFonts w:ascii="Times New Roman" w:hAnsi="Times New Roman" w:cs="Times New Roman"/>
        </w:rPr>
      </w:pPr>
      <w:r w:rsidRPr="000F0E08">
        <w:rPr>
          <w:rFonts w:ascii="Times New Roman" w:hAnsi="Times New Roman" w:cs="Times New Roman"/>
          <w:b/>
        </w:rPr>
        <w:t>9-ŞARTNAME BEDELİ</w:t>
      </w:r>
      <w:r w:rsidRPr="000F0E08">
        <w:rPr>
          <w:rFonts w:ascii="Times New Roman" w:hAnsi="Times New Roman" w:cs="Times New Roman"/>
        </w:rPr>
        <w:tab/>
        <w:t>:Alınmayacak</w:t>
      </w:r>
    </w:p>
    <w:p w:rsidR="00632CDA" w:rsidRPr="000F0E08" w:rsidRDefault="00632CDA" w:rsidP="00CE723B">
      <w:pPr>
        <w:rPr>
          <w:rFonts w:ascii="Times New Roman" w:hAnsi="Times New Roman" w:cs="Times New Roman"/>
          <w:b/>
        </w:rPr>
      </w:pPr>
      <w:r w:rsidRPr="000F0E08">
        <w:rPr>
          <w:rFonts w:ascii="Times New Roman" w:hAnsi="Times New Roman" w:cs="Times New Roman"/>
          <w:b/>
        </w:rPr>
        <w:t>10-İHALEYE KATILABİLMEK İÇİN ARANAN ŞARTLAR:</w:t>
      </w:r>
    </w:p>
    <w:p w:rsidR="00632CDA" w:rsidRPr="000F0E08" w:rsidRDefault="00632CDA" w:rsidP="00632CDA">
      <w:pPr>
        <w:widowControl w:val="0"/>
        <w:numPr>
          <w:ilvl w:val="0"/>
          <w:numId w:val="1"/>
        </w:numPr>
        <w:shd w:val="clear" w:color="auto" w:fill="FFFFFF"/>
        <w:tabs>
          <w:tab w:val="left" w:pos="955"/>
          <w:tab w:val="left" w:leader="dot" w:pos="9781"/>
        </w:tabs>
        <w:autoSpaceDE w:val="0"/>
        <w:autoSpaceDN w:val="0"/>
        <w:adjustRightInd w:val="0"/>
        <w:spacing w:after="0" w:line="274" w:lineRule="exact"/>
        <w:ind w:left="696" w:right="-313"/>
        <w:jc w:val="both"/>
        <w:rPr>
          <w:rFonts w:ascii="Times New Roman" w:hAnsi="Times New Roman" w:cs="Times New Roman"/>
          <w:spacing w:val="-14"/>
        </w:rPr>
      </w:pPr>
      <w:r w:rsidRPr="000F0E08">
        <w:rPr>
          <w:rFonts w:ascii="Times New Roman" w:hAnsi="Times New Roman" w:cs="Times New Roman"/>
        </w:rPr>
        <w:t xml:space="preserve">İSTEKLİ' </w:t>
      </w:r>
      <w:proofErr w:type="spellStart"/>
      <w:r w:rsidRPr="000F0E08">
        <w:rPr>
          <w:rFonts w:ascii="Times New Roman" w:hAnsi="Times New Roman" w:cs="Times New Roman"/>
        </w:rPr>
        <w:t>yi</w:t>
      </w:r>
      <w:proofErr w:type="spellEnd"/>
      <w:r w:rsidRPr="000F0E08">
        <w:rPr>
          <w:rFonts w:ascii="Times New Roman" w:hAnsi="Times New Roman" w:cs="Times New Roman"/>
        </w:rPr>
        <w:t xml:space="preserve"> temsile yetkili kişilerin kanuni ikametgâhı,</w:t>
      </w:r>
    </w:p>
    <w:p w:rsidR="00632CDA" w:rsidRPr="000F0E08" w:rsidRDefault="00632CDA" w:rsidP="00632CDA">
      <w:pPr>
        <w:widowControl w:val="0"/>
        <w:numPr>
          <w:ilvl w:val="0"/>
          <w:numId w:val="1"/>
        </w:numPr>
        <w:shd w:val="clear" w:color="auto" w:fill="FFFFFF"/>
        <w:tabs>
          <w:tab w:val="left" w:pos="955"/>
          <w:tab w:val="left" w:leader="dot" w:pos="9781"/>
        </w:tabs>
        <w:autoSpaceDE w:val="0"/>
        <w:autoSpaceDN w:val="0"/>
        <w:adjustRightInd w:val="0"/>
        <w:spacing w:after="0" w:line="274" w:lineRule="exact"/>
        <w:ind w:left="696" w:right="-313"/>
        <w:jc w:val="both"/>
        <w:rPr>
          <w:rFonts w:ascii="Times New Roman" w:hAnsi="Times New Roman" w:cs="Times New Roman"/>
          <w:spacing w:val="-5"/>
        </w:rPr>
      </w:pPr>
      <w:r w:rsidRPr="000F0E08">
        <w:rPr>
          <w:rFonts w:ascii="Times New Roman" w:hAnsi="Times New Roman" w:cs="Times New Roman"/>
        </w:rPr>
        <w:t xml:space="preserve">İSTEKLİ' </w:t>
      </w:r>
      <w:proofErr w:type="spellStart"/>
      <w:r w:rsidRPr="000F0E08">
        <w:rPr>
          <w:rFonts w:ascii="Times New Roman" w:hAnsi="Times New Roman" w:cs="Times New Roman"/>
        </w:rPr>
        <w:t>nin</w:t>
      </w:r>
      <w:proofErr w:type="spellEnd"/>
      <w:r w:rsidRPr="000F0E08">
        <w:rPr>
          <w:rFonts w:ascii="Times New Roman" w:hAnsi="Times New Roman" w:cs="Times New Roman"/>
        </w:rPr>
        <w:t xml:space="preserve"> Tebligat adresi</w:t>
      </w:r>
    </w:p>
    <w:p w:rsidR="00632CDA" w:rsidRPr="000F0E08" w:rsidRDefault="00632CDA" w:rsidP="00632CDA">
      <w:pPr>
        <w:widowControl w:val="0"/>
        <w:numPr>
          <w:ilvl w:val="0"/>
          <w:numId w:val="1"/>
        </w:numPr>
        <w:shd w:val="clear" w:color="auto" w:fill="FFFFFF"/>
        <w:tabs>
          <w:tab w:val="left" w:pos="955"/>
          <w:tab w:val="left" w:leader="dot" w:pos="9781"/>
        </w:tabs>
        <w:autoSpaceDE w:val="0"/>
        <w:autoSpaceDN w:val="0"/>
        <w:adjustRightInd w:val="0"/>
        <w:spacing w:after="0" w:line="274" w:lineRule="exact"/>
        <w:ind w:left="696" w:right="-313"/>
        <w:jc w:val="both"/>
        <w:rPr>
          <w:rFonts w:ascii="Times New Roman" w:hAnsi="Times New Roman" w:cs="Times New Roman"/>
          <w:spacing w:val="-5"/>
        </w:rPr>
      </w:pPr>
      <w:r w:rsidRPr="000F0E08">
        <w:rPr>
          <w:rFonts w:ascii="Times New Roman" w:hAnsi="Times New Roman" w:cs="Times New Roman"/>
        </w:rPr>
        <w:t xml:space="preserve">İSTEKLİ' </w:t>
      </w:r>
      <w:proofErr w:type="spellStart"/>
      <w:r w:rsidRPr="000F0E08">
        <w:rPr>
          <w:rFonts w:ascii="Times New Roman" w:hAnsi="Times New Roman" w:cs="Times New Roman"/>
        </w:rPr>
        <w:t>nin</w:t>
      </w:r>
      <w:proofErr w:type="spellEnd"/>
      <w:r w:rsidRPr="000F0E08">
        <w:rPr>
          <w:rFonts w:ascii="Times New Roman" w:hAnsi="Times New Roman" w:cs="Times New Roman"/>
        </w:rPr>
        <w:t xml:space="preserve"> telefon, faks, elektronik posta adresi</w:t>
      </w:r>
    </w:p>
    <w:p w:rsidR="00632CDA" w:rsidRPr="000F0E08" w:rsidRDefault="00632CDA" w:rsidP="00632CDA">
      <w:pPr>
        <w:widowControl w:val="0"/>
        <w:numPr>
          <w:ilvl w:val="0"/>
          <w:numId w:val="1"/>
        </w:numPr>
        <w:shd w:val="clear" w:color="auto" w:fill="FFFFFF"/>
        <w:tabs>
          <w:tab w:val="left" w:pos="955"/>
          <w:tab w:val="left" w:leader="dot" w:pos="9781"/>
        </w:tabs>
        <w:autoSpaceDE w:val="0"/>
        <w:autoSpaceDN w:val="0"/>
        <w:adjustRightInd w:val="0"/>
        <w:spacing w:after="0" w:line="274" w:lineRule="exact"/>
        <w:ind w:left="696" w:right="-313"/>
        <w:jc w:val="both"/>
        <w:rPr>
          <w:rFonts w:ascii="Times New Roman" w:hAnsi="Times New Roman" w:cs="Times New Roman"/>
          <w:spacing w:val="-9"/>
        </w:rPr>
      </w:pPr>
      <w:r w:rsidRPr="000F0E08">
        <w:rPr>
          <w:rFonts w:ascii="Times New Roman" w:hAnsi="Times New Roman" w:cs="Times New Roman"/>
        </w:rPr>
        <w:t>İmza sirküleri (noter tasdikli)</w:t>
      </w:r>
    </w:p>
    <w:p w:rsidR="00632CDA" w:rsidRPr="000F0E08" w:rsidRDefault="00632CDA" w:rsidP="00632CDA">
      <w:pPr>
        <w:widowControl w:val="0"/>
        <w:numPr>
          <w:ilvl w:val="0"/>
          <w:numId w:val="2"/>
        </w:numPr>
        <w:shd w:val="clear" w:color="auto" w:fill="FFFFFF"/>
        <w:tabs>
          <w:tab w:val="left" w:pos="1066"/>
          <w:tab w:val="left" w:leader="dot" w:pos="9781"/>
        </w:tabs>
        <w:autoSpaceDE w:val="0"/>
        <w:autoSpaceDN w:val="0"/>
        <w:adjustRightInd w:val="0"/>
        <w:spacing w:after="0" w:line="274" w:lineRule="exact"/>
        <w:ind w:left="696" w:right="-313"/>
        <w:jc w:val="both"/>
        <w:rPr>
          <w:rFonts w:ascii="Times New Roman" w:hAnsi="Times New Roman" w:cs="Times New Roman"/>
          <w:spacing w:val="-10"/>
        </w:rPr>
      </w:pPr>
      <w:r w:rsidRPr="000F0E08">
        <w:rPr>
          <w:rFonts w:ascii="Times New Roman" w:hAnsi="Times New Roman" w:cs="Times New Roman"/>
        </w:rPr>
        <w:t>Gerçek kişi olması halinde noter tasdikli (ihalenin yapıldığı yıla ait) imza sirküleri</w:t>
      </w:r>
    </w:p>
    <w:p w:rsidR="00632CDA" w:rsidRPr="000F0E08" w:rsidRDefault="00632CDA" w:rsidP="00632CDA">
      <w:pPr>
        <w:widowControl w:val="0"/>
        <w:numPr>
          <w:ilvl w:val="0"/>
          <w:numId w:val="2"/>
        </w:numPr>
        <w:shd w:val="clear" w:color="auto" w:fill="FFFFFF"/>
        <w:tabs>
          <w:tab w:val="left" w:pos="1066"/>
          <w:tab w:val="left" w:leader="dot" w:pos="9781"/>
        </w:tabs>
        <w:autoSpaceDE w:val="0"/>
        <w:autoSpaceDN w:val="0"/>
        <w:adjustRightInd w:val="0"/>
        <w:spacing w:after="0" w:line="274" w:lineRule="exact"/>
        <w:ind w:left="696" w:right="-313"/>
        <w:jc w:val="both"/>
        <w:rPr>
          <w:rFonts w:ascii="Times New Roman" w:hAnsi="Times New Roman" w:cs="Times New Roman"/>
          <w:spacing w:val="-7"/>
        </w:rPr>
      </w:pPr>
      <w:r w:rsidRPr="000F0E08">
        <w:rPr>
          <w:rFonts w:ascii="Times New Roman" w:hAnsi="Times New Roman" w:cs="Times New Roman"/>
        </w:rPr>
        <w:t>Tüzel kişi olması halinde, tüzel kişiliği temsile yetkili olanların noter tasdikli (ihalenin yapıldığı yıla ait) imza sirküleri (Türkiye'de şubesi bulunmayan yabancı tüzel kişiliğin bulunduğu ülkedeki Türk Konsolosluğunca veya Türkiye Dışişleri Bakanlığınca onaylanmış olması gerekir.)</w:t>
      </w:r>
    </w:p>
    <w:p w:rsidR="00632CDA" w:rsidRPr="000F0E08" w:rsidRDefault="00632CDA" w:rsidP="00632CDA">
      <w:pPr>
        <w:shd w:val="clear" w:color="auto" w:fill="FFFFFF"/>
        <w:tabs>
          <w:tab w:val="left" w:pos="955"/>
          <w:tab w:val="left" w:leader="dot" w:pos="9781"/>
        </w:tabs>
        <w:spacing w:line="274" w:lineRule="exact"/>
        <w:ind w:left="696" w:right="-455"/>
        <w:jc w:val="both"/>
        <w:rPr>
          <w:rFonts w:ascii="Times New Roman" w:hAnsi="Times New Roman" w:cs="Times New Roman"/>
          <w:spacing w:val="-10"/>
        </w:rPr>
      </w:pPr>
      <w:r w:rsidRPr="000F0E08">
        <w:rPr>
          <w:rFonts w:ascii="Times New Roman" w:hAnsi="Times New Roman" w:cs="Times New Roman"/>
          <w:spacing w:val="-6"/>
        </w:rPr>
        <w:t>5-</w:t>
      </w:r>
      <w:r w:rsidRPr="000F0E08">
        <w:rPr>
          <w:rFonts w:ascii="Times New Roman" w:hAnsi="Times New Roman" w:cs="Times New Roman"/>
        </w:rPr>
        <w:tab/>
      </w:r>
      <w:r w:rsidRPr="000F0E08">
        <w:rPr>
          <w:rFonts w:ascii="Times New Roman" w:hAnsi="Times New Roman" w:cs="Times New Roman"/>
          <w:spacing w:val="-1"/>
        </w:rPr>
        <w:t xml:space="preserve">Mevzuat gereği kayıtlı olunan Ticaret ve/veya Sanayi Odası veya meslek odası </w:t>
      </w:r>
      <w:r w:rsidRPr="000F0E08">
        <w:rPr>
          <w:rFonts w:ascii="Times New Roman" w:hAnsi="Times New Roman" w:cs="Times New Roman"/>
        </w:rPr>
        <w:t>belgesi</w:t>
      </w:r>
      <w:r w:rsidRPr="000F0E08">
        <w:rPr>
          <w:rFonts w:ascii="Times New Roman" w:hAnsi="Times New Roman" w:cs="Times New Roman"/>
          <w:spacing w:val="-1"/>
        </w:rPr>
        <w:br/>
      </w:r>
      <w:proofErr w:type="gramStart"/>
      <w:r w:rsidRPr="000F0E08">
        <w:rPr>
          <w:rFonts w:ascii="Times New Roman" w:hAnsi="Times New Roman" w:cs="Times New Roman"/>
          <w:spacing w:val="-1"/>
        </w:rPr>
        <w:t>5.1</w:t>
      </w:r>
      <w:proofErr w:type="gramEnd"/>
      <w:r w:rsidRPr="000F0E08">
        <w:rPr>
          <w:rFonts w:ascii="Times New Roman" w:hAnsi="Times New Roman" w:cs="Times New Roman"/>
          <w:spacing w:val="-1"/>
        </w:rPr>
        <w:t xml:space="preserve">-Gerçek kişi olması halinde, ilgisine göre Ticaret Sanayi Odası veya Esnaf veya </w:t>
      </w:r>
      <w:r w:rsidRPr="000F0E08">
        <w:rPr>
          <w:rFonts w:ascii="Times New Roman" w:hAnsi="Times New Roman" w:cs="Times New Roman"/>
        </w:rPr>
        <w:t>Sanatkarlar Odasına kayıtlı olduğunu gösterir belge (ihalenin yapıldığı yıla ait)</w:t>
      </w:r>
    </w:p>
    <w:p w:rsidR="00632CDA" w:rsidRPr="000F0E08" w:rsidRDefault="00632CDA" w:rsidP="00632CDA">
      <w:pPr>
        <w:shd w:val="clear" w:color="auto" w:fill="FFFFFF"/>
        <w:tabs>
          <w:tab w:val="left" w:pos="1411"/>
          <w:tab w:val="left" w:leader="dot" w:pos="9781"/>
        </w:tabs>
        <w:spacing w:line="274" w:lineRule="exact"/>
        <w:ind w:left="701" w:right="-313"/>
        <w:jc w:val="both"/>
        <w:rPr>
          <w:rFonts w:ascii="Times New Roman" w:hAnsi="Times New Roman" w:cs="Times New Roman"/>
          <w:spacing w:val="-5"/>
        </w:rPr>
      </w:pPr>
      <w:r w:rsidRPr="000F0E08">
        <w:rPr>
          <w:rFonts w:ascii="Times New Roman" w:hAnsi="Times New Roman" w:cs="Times New Roman"/>
        </w:rPr>
        <w:t>5.2-Tüzel kişi olması halinde, tüzel kişiliğin idare merkezinin bulunduğu yer mahkemesinden veya siciline kayıtlı bulunduğu Ticaret ve Sanayi Odasından veya benzeri bir makamdan, tüzel kişiliğin siciline kayıtlı olduğuna dair (ihalenin yapıldığı yıla ait) belge,</w:t>
      </w:r>
    </w:p>
    <w:p w:rsidR="00632CDA" w:rsidRPr="000F0E08" w:rsidRDefault="00632CDA" w:rsidP="00632CDA">
      <w:pPr>
        <w:shd w:val="clear" w:color="auto" w:fill="FFFFFF"/>
        <w:tabs>
          <w:tab w:val="left" w:pos="955"/>
          <w:tab w:val="left" w:leader="dot" w:pos="9781"/>
        </w:tabs>
        <w:spacing w:line="274" w:lineRule="exact"/>
        <w:ind w:left="696" w:right="-313"/>
        <w:jc w:val="both"/>
        <w:rPr>
          <w:rFonts w:ascii="Times New Roman" w:hAnsi="Times New Roman" w:cs="Times New Roman"/>
        </w:rPr>
      </w:pPr>
      <w:r w:rsidRPr="000F0E08">
        <w:rPr>
          <w:rFonts w:ascii="Times New Roman" w:hAnsi="Times New Roman" w:cs="Times New Roman"/>
          <w:spacing w:val="-9"/>
        </w:rPr>
        <w:t>6-</w:t>
      </w:r>
      <w:r w:rsidRPr="000F0E08">
        <w:rPr>
          <w:rFonts w:ascii="Times New Roman" w:hAnsi="Times New Roman" w:cs="Times New Roman"/>
        </w:rPr>
        <w:tab/>
        <w:t>Ticaret Sicili Gazetesi</w:t>
      </w:r>
    </w:p>
    <w:p w:rsidR="00632CDA" w:rsidRPr="000F0E08" w:rsidRDefault="00632CDA" w:rsidP="00632CDA">
      <w:pPr>
        <w:widowControl w:val="0"/>
        <w:numPr>
          <w:ilvl w:val="0"/>
          <w:numId w:val="3"/>
        </w:numPr>
        <w:shd w:val="clear" w:color="auto" w:fill="FFFFFF"/>
        <w:tabs>
          <w:tab w:val="left" w:pos="1027"/>
          <w:tab w:val="left" w:leader="dot" w:pos="9781"/>
        </w:tabs>
        <w:autoSpaceDE w:val="0"/>
        <w:autoSpaceDN w:val="0"/>
        <w:adjustRightInd w:val="0"/>
        <w:spacing w:after="0" w:line="274" w:lineRule="exact"/>
        <w:ind w:left="701" w:right="-313"/>
        <w:jc w:val="both"/>
        <w:rPr>
          <w:rFonts w:ascii="Times New Roman" w:hAnsi="Times New Roman" w:cs="Times New Roman"/>
          <w:spacing w:val="-6"/>
        </w:rPr>
      </w:pPr>
      <w:r w:rsidRPr="000F0E08">
        <w:rPr>
          <w:rFonts w:ascii="Times New Roman" w:hAnsi="Times New Roman" w:cs="Times New Roman"/>
        </w:rPr>
        <w:t>Şartname tarihi itibariyle geçmişe yönelik vergi borcu olmadığına dair vergi dairelerinden</w:t>
      </w:r>
      <w:r w:rsidR="0050750B">
        <w:rPr>
          <w:rFonts w:ascii="Times New Roman" w:hAnsi="Times New Roman" w:cs="Times New Roman"/>
        </w:rPr>
        <w:t xml:space="preserve"> (KİK göre)</w:t>
      </w:r>
      <w:r w:rsidRPr="000F0E08">
        <w:rPr>
          <w:rFonts w:ascii="Times New Roman" w:hAnsi="Times New Roman" w:cs="Times New Roman"/>
        </w:rPr>
        <w:t xml:space="preserve"> ve SGK prim borcu olmadığına dair SGK'</w:t>
      </w:r>
      <w:r w:rsidR="00720675" w:rsidRPr="000F0E08">
        <w:rPr>
          <w:rFonts w:ascii="Times New Roman" w:hAnsi="Times New Roman" w:cs="Times New Roman"/>
        </w:rPr>
        <w:t xml:space="preserve"> </w:t>
      </w:r>
      <w:proofErr w:type="gramStart"/>
      <w:r w:rsidRPr="000F0E08">
        <w:rPr>
          <w:rFonts w:ascii="Times New Roman" w:hAnsi="Times New Roman" w:cs="Times New Roman"/>
        </w:rPr>
        <w:t>dan</w:t>
      </w:r>
      <w:proofErr w:type="gramEnd"/>
      <w:r w:rsidRPr="000F0E08">
        <w:rPr>
          <w:rFonts w:ascii="Times New Roman" w:hAnsi="Times New Roman" w:cs="Times New Roman"/>
        </w:rPr>
        <w:t xml:space="preserve"> alınmış belgeler</w:t>
      </w:r>
    </w:p>
    <w:p w:rsidR="00632CDA" w:rsidRPr="000F0E08" w:rsidRDefault="00632CDA" w:rsidP="00632CDA">
      <w:pPr>
        <w:widowControl w:val="0"/>
        <w:numPr>
          <w:ilvl w:val="0"/>
          <w:numId w:val="3"/>
        </w:numPr>
        <w:shd w:val="clear" w:color="auto" w:fill="FFFFFF"/>
        <w:tabs>
          <w:tab w:val="left" w:pos="1027"/>
          <w:tab w:val="left" w:leader="dot" w:pos="9781"/>
        </w:tabs>
        <w:autoSpaceDE w:val="0"/>
        <w:autoSpaceDN w:val="0"/>
        <w:adjustRightInd w:val="0"/>
        <w:spacing w:after="0" w:line="274" w:lineRule="exact"/>
        <w:ind w:left="701" w:right="-313"/>
        <w:jc w:val="both"/>
        <w:rPr>
          <w:rFonts w:ascii="Times New Roman" w:hAnsi="Times New Roman" w:cs="Times New Roman"/>
          <w:spacing w:val="-5"/>
        </w:rPr>
      </w:pPr>
      <w:r w:rsidRPr="000F0E08">
        <w:rPr>
          <w:rFonts w:ascii="Times New Roman" w:hAnsi="Times New Roman" w:cs="Times New Roman"/>
        </w:rPr>
        <w:t>Okunduğu ve şartlarının kabul edildiği beyanı içeren, her sayfası imzalanmış şartname ve ekleri</w:t>
      </w:r>
    </w:p>
    <w:p w:rsidR="00632CDA" w:rsidRPr="000F0E08" w:rsidRDefault="00632CDA" w:rsidP="00632CDA">
      <w:pPr>
        <w:shd w:val="clear" w:color="auto" w:fill="FFFFFF"/>
        <w:tabs>
          <w:tab w:val="left" w:pos="1027"/>
          <w:tab w:val="left" w:leader="dot" w:pos="9781"/>
        </w:tabs>
        <w:spacing w:before="5" w:line="274" w:lineRule="exact"/>
        <w:ind w:right="-313"/>
        <w:jc w:val="both"/>
        <w:rPr>
          <w:rFonts w:ascii="Times New Roman" w:hAnsi="Times New Roman" w:cs="Times New Roman"/>
          <w:spacing w:val="-9"/>
        </w:rPr>
      </w:pPr>
      <w:r w:rsidRPr="000F0E08">
        <w:rPr>
          <w:rFonts w:ascii="Times New Roman" w:hAnsi="Times New Roman" w:cs="Times New Roman"/>
        </w:rPr>
        <w:t xml:space="preserve">            9-  Savcılıktan sabıka kaydı (Gerçek kişi, Tüzel Kişilik ise yetkilisi)</w:t>
      </w:r>
    </w:p>
    <w:p w:rsidR="005275BC" w:rsidRDefault="000F0E08" w:rsidP="00CE723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947FC" w:rsidRDefault="006113B5" w:rsidP="00DC271C">
      <w:pPr>
        <w:ind w:left="4248" w:firstLine="708"/>
      </w:pPr>
      <w:r w:rsidRPr="000F0E08">
        <w:rPr>
          <w:rFonts w:ascii="Times New Roman" w:hAnsi="Times New Roman" w:cs="Times New Roman"/>
          <w:b/>
        </w:rPr>
        <w:t>İL KÜLTÜR VE TURİZM MÜDÜRLÜĞÜ</w:t>
      </w:r>
      <w:r w:rsidR="007947FC" w:rsidRPr="000F0E08">
        <w:rPr>
          <w:rFonts w:ascii="Times New Roman" w:hAnsi="Times New Roman" w:cs="Times New Roman"/>
        </w:rPr>
        <w:t xml:space="preserve">     </w:t>
      </w:r>
    </w:p>
    <w:sectPr w:rsidR="007947FC" w:rsidSect="0068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D34"/>
    <w:multiLevelType w:val="singleLevel"/>
    <w:tmpl w:val="8602797A"/>
    <w:lvl w:ilvl="0">
      <w:start w:val="1"/>
      <w:numFmt w:val="decimal"/>
      <w:lvlText w:val="4.%1"/>
      <w:legacy w:legacy="1" w:legacySpace="0" w:legacyIndent="370"/>
      <w:lvlJc w:val="left"/>
      <w:rPr>
        <w:rFonts w:ascii="Times New Roman" w:hAnsi="Times New Roman" w:cs="Times New Roman" w:hint="default"/>
      </w:rPr>
    </w:lvl>
  </w:abstractNum>
  <w:abstractNum w:abstractNumId="1">
    <w:nsid w:val="428F2C63"/>
    <w:multiLevelType w:val="singleLevel"/>
    <w:tmpl w:val="F62EF06C"/>
    <w:lvl w:ilvl="0">
      <w:start w:val="7"/>
      <w:numFmt w:val="decimal"/>
      <w:lvlText w:val="%1-"/>
      <w:legacy w:legacy="1" w:legacySpace="0" w:legacyIndent="326"/>
      <w:lvlJc w:val="left"/>
      <w:rPr>
        <w:rFonts w:ascii="Times New Roman" w:hAnsi="Times New Roman" w:cs="Times New Roman" w:hint="default"/>
      </w:rPr>
    </w:lvl>
  </w:abstractNum>
  <w:abstractNum w:abstractNumId="2">
    <w:nsid w:val="711E621E"/>
    <w:multiLevelType w:val="singleLevel"/>
    <w:tmpl w:val="D69C95B0"/>
    <w:lvl w:ilvl="0">
      <w:start w:val="1"/>
      <w:numFmt w:val="decimal"/>
      <w:lvlText w:val="%1-"/>
      <w:legacy w:legacy="1" w:legacySpace="0" w:legacyIndent="259"/>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C"/>
    <w:rsid w:val="00094892"/>
    <w:rsid w:val="000F0E08"/>
    <w:rsid w:val="00127EF3"/>
    <w:rsid w:val="00147855"/>
    <w:rsid w:val="001735EF"/>
    <w:rsid w:val="00176F89"/>
    <w:rsid w:val="00275FAF"/>
    <w:rsid w:val="00307461"/>
    <w:rsid w:val="003149CB"/>
    <w:rsid w:val="00362E01"/>
    <w:rsid w:val="003A01A0"/>
    <w:rsid w:val="003C6AF6"/>
    <w:rsid w:val="003C6E2B"/>
    <w:rsid w:val="0047263E"/>
    <w:rsid w:val="00490A8E"/>
    <w:rsid w:val="004A06B0"/>
    <w:rsid w:val="004E582B"/>
    <w:rsid w:val="0050750B"/>
    <w:rsid w:val="005275BC"/>
    <w:rsid w:val="0052794D"/>
    <w:rsid w:val="005944BF"/>
    <w:rsid w:val="005D0CA8"/>
    <w:rsid w:val="005E22A5"/>
    <w:rsid w:val="006113B5"/>
    <w:rsid w:val="00632CDA"/>
    <w:rsid w:val="00664D1C"/>
    <w:rsid w:val="00681059"/>
    <w:rsid w:val="006B1E91"/>
    <w:rsid w:val="006C21B4"/>
    <w:rsid w:val="00720675"/>
    <w:rsid w:val="00731594"/>
    <w:rsid w:val="007947FC"/>
    <w:rsid w:val="007E7D03"/>
    <w:rsid w:val="00854A09"/>
    <w:rsid w:val="008A66A7"/>
    <w:rsid w:val="009227BF"/>
    <w:rsid w:val="009A03BF"/>
    <w:rsid w:val="009A6F58"/>
    <w:rsid w:val="009D08F4"/>
    <w:rsid w:val="00A201EF"/>
    <w:rsid w:val="00B3260F"/>
    <w:rsid w:val="00B8280A"/>
    <w:rsid w:val="00B84A8D"/>
    <w:rsid w:val="00C8120E"/>
    <w:rsid w:val="00CE723B"/>
    <w:rsid w:val="00D004FA"/>
    <w:rsid w:val="00DB13A8"/>
    <w:rsid w:val="00DC271C"/>
    <w:rsid w:val="00E8272C"/>
    <w:rsid w:val="00F22EB6"/>
    <w:rsid w:val="00F971A9"/>
    <w:rsid w:val="00FE0FBE"/>
    <w:rsid w:val="00FF0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28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28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windows2</dc:creator>
  <cp:lastModifiedBy>Windows Kullanıcısı</cp:lastModifiedBy>
  <cp:revision>7</cp:revision>
  <cp:lastPrinted>2020-09-17T06:57:00Z</cp:lastPrinted>
  <dcterms:created xsi:type="dcterms:W3CDTF">2020-07-06T07:59:00Z</dcterms:created>
  <dcterms:modified xsi:type="dcterms:W3CDTF">2020-09-17T07:11:00Z</dcterms:modified>
</cp:coreProperties>
</file>